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47" w:rsidRDefault="00950AB5" w:rsidP="00272247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950AB5">
        <w:rPr>
          <w:rFonts w:ascii="华文中宋" w:eastAsia="华文中宋" w:hAnsi="华文中宋"/>
          <w:color w:val="000000" w:themeColor="text1"/>
          <w:sz w:val="36"/>
          <w:szCs w:val="36"/>
        </w:rPr>
        <w:t>武汉市</w:t>
      </w:r>
      <w:r w:rsidR="002722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火电、造纸及纸制品企业</w:t>
      </w:r>
    </w:p>
    <w:p w:rsidR="00950AB5" w:rsidRPr="00950AB5" w:rsidRDefault="00272247" w:rsidP="00272247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排污许可证核发</w:t>
      </w:r>
      <w:r w:rsidR="00950AB5" w:rsidRPr="00950AB5">
        <w:rPr>
          <w:rFonts w:ascii="华文中宋" w:eastAsia="华文中宋" w:hAnsi="华文中宋"/>
          <w:color w:val="000000" w:themeColor="text1"/>
          <w:sz w:val="36"/>
          <w:szCs w:val="36"/>
        </w:rPr>
        <w:t>信息公开</w:t>
      </w:r>
    </w:p>
    <w:tbl>
      <w:tblPr>
        <w:tblW w:w="58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344"/>
        <w:gridCol w:w="1024"/>
        <w:gridCol w:w="1167"/>
        <w:gridCol w:w="2128"/>
        <w:gridCol w:w="1278"/>
        <w:gridCol w:w="1270"/>
      </w:tblGrid>
      <w:tr w:rsidR="005D242E" w:rsidRPr="00950AB5" w:rsidTr="00F278FB">
        <w:trPr>
          <w:trHeight w:val="466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72233" w:rsidRPr="00FB1511" w:rsidRDefault="00E72233" w:rsidP="00272247">
            <w:pPr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E72233" w:rsidRPr="00FB1511" w:rsidRDefault="00E72233" w:rsidP="00950AB5">
            <w:pPr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E72233" w:rsidRPr="00FB1511" w:rsidRDefault="00E72233" w:rsidP="00F30BBC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辖区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72233" w:rsidRPr="00FB1511" w:rsidRDefault="00E72233" w:rsidP="00E72233">
            <w:pPr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所属</w:t>
            </w:r>
          </w:p>
          <w:p w:rsidR="00E72233" w:rsidRPr="00FB1511" w:rsidRDefault="00E72233" w:rsidP="00E72233">
            <w:pPr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72233" w:rsidRPr="00FB1511" w:rsidRDefault="00E72233" w:rsidP="00950AB5">
            <w:pPr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72233" w:rsidRPr="00FB1511" w:rsidRDefault="00E72233" w:rsidP="00950AB5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许可生效期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E72233" w:rsidRPr="00FB1511" w:rsidRDefault="00E72233" w:rsidP="00950AB5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B15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许可截止期</w:t>
            </w:r>
          </w:p>
        </w:tc>
      </w:tr>
      <w:tr w:rsidR="005D242E" w:rsidRPr="00FB1511" w:rsidTr="00F278FB">
        <w:trPr>
          <w:trHeight w:val="680"/>
        </w:trPr>
        <w:tc>
          <w:tcPr>
            <w:tcW w:w="359" w:type="pct"/>
            <w:shd w:val="clear" w:color="auto" w:fill="auto"/>
            <w:vAlign w:val="center"/>
            <w:hideMark/>
          </w:tcPr>
          <w:p w:rsidR="00F621BA" w:rsidRPr="00FB1511" w:rsidRDefault="00F621BA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621BA" w:rsidRPr="00FB1511" w:rsidRDefault="00F621BA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华能武汉发电有限责任公司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621BA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621BA" w:rsidRPr="007E2434" w:rsidRDefault="00F621BA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621BA" w:rsidRPr="00FB1511" w:rsidRDefault="00B30E4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9142010030024252XQ001P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621BA" w:rsidRPr="00FB1511" w:rsidRDefault="00B30E4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2017-06-19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621BA" w:rsidRPr="00FB1511" w:rsidRDefault="00B30E4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2020-06-18</w:t>
            </w:r>
          </w:p>
        </w:tc>
      </w:tr>
      <w:tr w:rsidR="005D242E" w:rsidRPr="00FB1511" w:rsidTr="00F278FB">
        <w:trPr>
          <w:trHeight w:val="723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9D770F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国电青山热电有限公司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91420000770772103A001P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2017-06-19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2020-06-18</w:t>
            </w:r>
          </w:p>
        </w:tc>
      </w:tr>
      <w:tr w:rsidR="005D242E" w:rsidRPr="00FB1511" w:rsidTr="00F278FB">
        <w:trPr>
          <w:trHeight w:val="714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FB31B4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5ED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国电长源第一发电有限责任公司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91420000177605611M001P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2017-06-19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2020-06-18</w:t>
            </w:r>
          </w:p>
        </w:tc>
      </w:tr>
      <w:tr w:rsidR="005D242E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9D770F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武汉钢电股份有限公司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100000420107300001001P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2020-06-21</w:t>
            </w:r>
          </w:p>
        </w:tc>
      </w:tr>
      <w:tr w:rsidR="005D242E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334E59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4E5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武汉钢铁有限公司能源环保部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91420100MA4KQ8JQX5001P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334E59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2020-06-26</w:t>
            </w:r>
          </w:p>
        </w:tc>
      </w:tr>
      <w:tr w:rsidR="005D242E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9D770F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武汉晨鸣乾能热电有限责任公司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91420100725793722u001P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7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D770F" w:rsidRPr="00FB1511" w:rsidRDefault="009D770F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中韩（武汉）石油化工有限公司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9D770F" w:rsidRPr="00FB1511" w:rsidRDefault="009D770F" w:rsidP="007E2434">
            <w:pPr>
              <w:jc w:val="center"/>
              <w:rPr>
                <w:rFonts w:ascii="仿宋" w:eastAsia="仿宋" w:hAnsi="仿宋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D770F" w:rsidRPr="007E2434" w:rsidRDefault="009D770F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914201000777291907001P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9D770F" w:rsidRPr="00FB1511" w:rsidRDefault="00807BD2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2020-06-25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湖北华电武昌热电有限公司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武昌区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E65EB" w:rsidRPr="007E2434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91420000788174929Y001P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2020-06-21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9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武汉汉能电力发展有限公司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武汉开发区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E65EB" w:rsidRPr="007E2434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91420100616426827H001P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湖北能源东湖燃机热电有限公司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东湖开发区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E65EB" w:rsidRPr="007E2434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243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91420100063027120L001P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2017-06-12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E65EB" w:rsidRPr="00FB1511" w:rsidRDefault="0048762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2020-06-11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E65EB" w:rsidRPr="00FB1511" w:rsidRDefault="00DC661C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661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武汉晨鸣汉阳纸业股份有限公司二厂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E65EB" w:rsidRPr="00FB1511" w:rsidRDefault="00016E5E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16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市直管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E65E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278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机制纸及纸板制造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91420100271892354J001P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2017-05-31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2020-05-30</w:t>
            </w:r>
          </w:p>
        </w:tc>
      </w:tr>
      <w:tr w:rsidR="00F41286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12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武汉毅隆源包装材料有限公司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2E65EB" w:rsidRPr="00FB1511" w:rsidRDefault="002E65E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蔡甸区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E65E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纸和纸板容器制造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91420114052017795N001P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2E65EB" w:rsidRPr="00FB1511" w:rsidRDefault="00DC661C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13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武汉市同昌伟业装饰材料有限公司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E2B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蔡甸区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其他纸制品制造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91420114558441884C001P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14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武汉金凤凰纸业有限公司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江夏</w:t>
            </w: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机制纸及纸板制造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91420100781991758U001P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2020-06-19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15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武汉木兰汉北集团有限公司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黄陂区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机制纸及纸板制造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91420116761230855J001P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2020-06-19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16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Style w:val="showhidemsg1"/>
                <w:rFonts w:ascii="仿宋" w:eastAsia="仿宋" w:hAnsi="仿宋" w:cs="Arial" w:hint="eastAsia"/>
                <w:color w:val="000000"/>
                <w:kern w:val="0"/>
                <w:szCs w:val="21"/>
              </w:rPr>
              <w:t>合众创亚（武汉）包装有限公司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武汉开发区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其他纸制品制造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91420100616435221D001P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武汉艾特纸塑包装有限公司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东西湖区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其他纸制品制造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91420112755107551T001P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2020-06-21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18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武汉雅都包装印刷有限公司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蔡甸区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纸和纸板容器制造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91420114768067667H001P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2020-06-20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19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武汉智谋包装有限公司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黄陂区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纸和纸板容器制造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91420116682340853M001P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2020-06-19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20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武汉龙发包装有限公司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东西湖区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纸和纸板容器制造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91420112737524984A001P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2020-06-21</w:t>
            </w:r>
          </w:p>
        </w:tc>
      </w:tr>
      <w:tr w:rsidR="00F278FB" w:rsidRPr="00FB1511" w:rsidTr="00F278FB">
        <w:trPr>
          <w:trHeight w:val="721"/>
        </w:trPr>
        <w:tc>
          <w:tcPr>
            <w:tcW w:w="359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szCs w:val="21"/>
              </w:rPr>
              <w:t>21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F278FB" w:rsidRPr="00FB1511" w:rsidRDefault="00F278FB" w:rsidP="007E243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武汉康利纸业有限公司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F278FB" w:rsidRPr="00FB1511" w:rsidRDefault="00F278FB" w:rsidP="00D121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东西湖区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F278FB" w:rsidRPr="00FB1511" w:rsidRDefault="00F278FB" w:rsidP="00D1212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15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其他纸制品制造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Microsoft Yahei" w:eastAsia="微软雅黑" w:hAnsi="Microsoft Yahei" w:cs="Arial"/>
                <w:color w:val="000000"/>
                <w:sz w:val="16"/>
                <w:szCs w:val="16"/>
              </w:rPr>
              <w:t>914201127551360107001P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2017-06-22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F278FB" w:rsidRPr="00FB1511" w:rsidRDefault="00F278FB" w:rsidP="007E24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Style w:val="showhidemsg1"/>
                <w:rFonts w:ascii="Microsoft Yahei" w:eastAsia="微软雅黑" w:hAnsi="Microsoft Yahei" w:cs="Arial"/>
                <w:color w:val="000000"/>
                <w:sz w:val="16"/>
                <w:szCs w:val="16"/>
              </w:rPr>
              <w:t>2020-06-21</w:t>
            </w:r>
          </w:p>
        </w:tc>
      </w:tr>
    </w:tbl>
    <w:p w:rsidR="00950AB5" w:rsidRPr="00FB1511" w:rsidRDefault="00950AB5" w:rsidP="00855255">
      <w:pPr>
        <w:jc w:val="center"/>
        <w:rPr>
          <w:rFonts w:ascii="仿宋" w:eastAsia="仿宋" w:hAnsi="仿宋" w:cs="宋体"/>
          <w:color w:val="000000"/>
          <w:szCs w:val="21"/>
        </w:rPr>
      </w:pPr>
    </w:p>
    <w:sectPr w:rsidR="00950AB5" w:rsidRPr="00FB1511" w:rsidSect="00CF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07" w:rsidRDefault="00EE7407" w:rsidP="00687216">
      <w:r>
        <w:separator/>
      </w:r>
    </w:p>
  </w:endnote>
  <w:endnote w:type="continuationSeparator" w:id="0">
    <w:p w:rsidR="00EE7407" w:rsidRDefault="00EE7407" w:rsidP="0068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07" w:rsidRDefault="00EE7407" w:rsidP="00687216">
      <w:r>
        <w:separator/>
      </w:r>
    </w:p>
  </w:footnote>
  <w:footnote w:type="continuationSeparator" w:id="0">
    <w:p w:rsidR="00EE7407" w:rsidRDefault="00EE7407" w:rsidP="00687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AB5"/>
    <w:rsid w:val="00016E5E"/>
    <w:rsid w:val="000659D0"/>
    <w:rsid w:val="000B5611"/>
    <w:rsid w:val="00181BEA"/>
    <w:rsid w:val="00182083"/>
    <w:rsid w:val="002057B0"/>
    <w:rsid w:val="00272247"/>
    <w:rsid w:val="00275EC3"/>
    <w:rsid w:val="002E2B07"/>
    <w:rsid w:val="002E65EB"/>
    <w:rsid w:val="00321AF7"/>
    <w:rsid w:val="00334E59"/>
    <w:rsid w:val="00346395"/>
    <w:rsid w:val="00357946"/>
    <w:rsid w:val="00393FDF"/>
    <w:rsid w:val="003B2652"/>
    <w:rsid w:val="00410B10"/>
    <w:rsid w:val="00447607"/>
    <w:rsid w:val="0046043E"/>
    <w:rsid w:val="00485DE6"/>
    <w:rsid w:val="0048762B"/>
    <w:rsid w:val="004966EF"/>
    <w:rsid w:val="004C6145"/>
    <w:rsid w:val="004F5351"/>
    <w:rsid w:val="004F5A36"/>
    <w:rsid w:val="005A56F0"/>
    <w:rsid w:val="005B4686"/>
    <w:rsid w:val="005D242E"/>
    <w:rsid w:val="00687216"/>
    <w:rsid w:val="00750628"/>
    <w:rsid w:val="00756F5B"/>
    <w:rsid w:val="007A5ED7"/>
    <w:rsid w:val="007B3411"/>
    <w:rsid w:val="007E2434"/>
    <w:rsid w:val="00805B9A"/>
    <w:rsid w:val="00807BD2"/>
    <w:rsid w:val="008341DB"/>
    <w:rsid w:val="00855255"/>
    <w:rsid w:val="00894F96"/>
    <w:rsid w:val="008B7A74"/>
    <w:rsid w:val="008D10C9"/>
    <w:rsid w:val="008F7033"/>
    <w:rsid w:val="00914858"/>
    <w:rsid w:val="00946366"/>
    <w:rsid w:val="00950AB5"/>
    <w:rsid w:val="009A031C"/>
    <w:rsid w:val="009D770F"/>
    <w:rsid w:val="00A2368D"/>
    <w:rsid w:val="00A627F6"/>
    <w:rsid w:val="00A91FA5"/>
    <w:rsid w:val="00AC086C"/>
    <w:rsid w:val="00B1258E"/>
    <w:rsid w:val="00B30E4C"/>
    <w:rsid w:val="00B71647"/>
    <w:rsid w:val="00BD6226"/>
    <w:rsid w:val="00C20B24"/>
    <w:rsid w:val="00C66F20"/>
    <w:rsid w:val="00C7477B"/>
    <w:rsid w:val="00C84800"/>
    <w:rsid w:val="00CF57E3"/>
    <w:rsid w:val="00D177FA"/>
    <w:rsid w:val="00D67889"/>
    <w:rsid w:val="00DC661C"/>
    <w:rsid w:val="00DF6924"/>
    <w:rsid w:val="00E72233"/>
    <w:rsid w:val="00EE3228"/>
    <w:rsid w:val="00EE322A"/>
    <w:rsid w:val="00EE7407"/>
    <w:rsid w:val="00EF1656"/>
    <w:rsid w:val="00F278FB"/>
    <w:rsid w:val="00F30BBC"/>
    <w:rsid w:val="00F37480"/>
    <w:rsid w:val="00F41286"/>
    <w:rsid w:val="00F621BA"/>
    <w:rsid w:val="00F747E4"/>
    <w:rsid w:val="00F77DFD"/>
    <w:rsid w:val="00F85C10"/>
    <w:rsid w:val="00FB1511"/>
    <w:rsid w:val="00FB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72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7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7216"/>
    <w:rPr>
      <w:sz w:val="18"/>
      <w:szCs w:val="18"/>
    </w:rPr>
  </w:style>
  <w:style w:type="character" w:customStyle="1" w:styleId="showhidemsg1">
    <w:name w:val="showhidemsg1"/>
    <w:basedOn w:val="a0"/>
    <w:rsid w:val="00A62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7813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83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9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72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804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63">
      <w:bodyDiv w:val="1"/>
      <w:marLeft w:val="113"/>
      <w:marRight w:val="57"/>
      <w:marTop w:val="57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5"/>
                <w:bottom w:val="single" w:sz="4" w:space="11" w:color="E4E4E5"/>
                <w:right w:val="single" w:sz="4" w:space="0" w:color="E4E4E5"/>
              </w:divBdr>
              <w:divsChild>
                <w:div w:id="16882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59</cp:revision>
  <dcterms:created xsi:type="dcterms:W3CDTF">2016-03-16T01:12:00Z</dcterms:created>
  <dcterms:modified xsi:type="dcterms:W3CDTF">2017-06-30T03:53:00Z</dcterms:modified>
</cp:coreProperties>
</file>